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6C" w:rsidRDefault="00951042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16DC0ED" wp14:editId="1CBC1FEA">
            <wp:extent cx="6808573" cy="9390417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1560" cy="940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2E6C" w:rsidSect="00241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61" w:rsidRDefault="00202861" w:rsidP="0024192A">
      <w:pPr>
        <w:spacing w:after="0" w:line="240" w:lineRule="auto"/>
      </w:pPr>
      <w:r>
        <w:separator/>
      </w:r>
    </w:p>
  </w:endnote>
  <w:endnote w:type="continuationSeparator" w:id="0">
    <w:p w:rsidR="00202861" w:rsidRDefault="00202861" w:rsidP="002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61" w:rsidRDefault="00202861" w:rsidP="0024192A">
      <w:pPr>
        <w:spacing w:after="0" w:line="240" w:lineRule="auto"/>
      </w:pPr>
      <w:r>
        <w:separator/>
      </w:r>
    </w:p>
  </w:footnote>
  <w:footnote w:type="continuationSeparator" w:id="0">
    <w:p w:rsidR="00202861" w:rsidRDefault="00202861" w:rsidP="00241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2A"/>
    <w:rsid w:val="00202861"/>
    <w:rsid w:val="0024192A"/>
    <w:rsid w:val="00951042"/>
    <w:rsid w:val="00E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40C99A-C59C-4254-BC07-5891583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 GROUP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LEDRU - P918134</dc:creator>
  <cp:keywords/>
  <dc:description/>
  <cp:lastModifiedBy>FRANCK LEDRU - P918134</cp:lastModifiedBy>
  <cp:revision>2</cp:revision>
  <dcterms:created xsi:type="dcterms:W3CDTF">2020-11-03T17:00:00Z</dcterms:created>
  <dcterms:modified xsi:type="dcterms:W3CDTF">2020-11-03T17:02:00Z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P918134@inetpsa.com</vt:lpwstr>
  </property>
  <property fmtid="{D5CDD505-2E9C-101B-9397-08002B2CF9AE}" pid="5" name="MSIP_Label_2fd53d93-3f4c-4b90-b511-bd6bdbb4fba9_SetDate">
    <vt:lpwstr>2020-11-03T17:00:43.1884971Z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