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E6C" w:rsidRDefault="00D03D06">
      <w:r>
        <w:rPr>
          <w:noProof/>
          <w:lang w:eastAsia="fr-FR"/>
        </w:rPr>
        <w:drawing>
          <wp:inline distT="0" distB="0" distL="0" distR="0" wp14:anchorId="64494541" wp14:editId="60FFACF0">
            <wp:extent cx="6877145" cy="7916449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5496" cy="792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24" w:rsidRDefault="00373E24"/>
    <w:p w:rsidR="00373E24" w:rsidRDefault="00373E24"/>
    <w:p w:rsidR="00373E24" w:rsidRDefault="00373E24"/>
    <w:p w:rsidR="00373E24" w:rsidRDefault="00373E24"/>
    <w:p w:rsidR="00373E24" w:rsidRDefault="00373E24"/>
    <w:p w:rsidR="00373E24" w:rsidRDefault="00373E24"/>
    <w:p w:rsidR="00373E24" w:rsidRDefault="00373E24"/>
    <w:p w:rsidR="00373E24" w:rsidRDefault="00373E24">
      <w:pPr>
        <w:rPr>
          <w:b/>
          <w:sz w:val="40"/>
          <w:szCs w:val="40"/>
          <w:u w:val="single"/>
        </w:rPr>
      </w:pPr>
      <w:r w:rsidRPr="00373E24">
        <w:rPr>
          <w:b/>
          <w:sz w:val="40"/>
          <w:szCs w:val="40"/>
          <w:highlight w:val="yellow"/>
          <w:u w:val="single"/>
        </w:rPr>
        <w:t>PHOTOS DU CHANTIER DE TERRASSEMENT</w:t>
      </w:r>
      <w:r w:rsidRPr="00373E24">
        <w:rPr>
          <w:b/>
          <w:sz w:val="40"/>
          <w:szCs w:val="40"/>
          <w:u w:val="single"/>
        </w:rPr>
        <w:t xml:space="preserve"> </w:t>
      </w:r>
    </w:p>
    <w:p w:rsidR="00373E24" w:rsidRDefault="00373E24">
      <w:pPr>
        <w:rPr>
          <w:b/>
          <w:sz w:val="40"/>
          <w:szCs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36FF7094" wp14:editId="2CC9D0C4">
            <wp:extent cx="6539207" cy="70145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4829" cy="702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24" w:rsidRDefault="00373E24">
      <w:pPr>
        <w:rPr>
          <w:b/>
          <w:sz w:val="40"/>
          <w:szCs w:val="40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026D867F" wp14:editId="7205B5A5">
            <wp:extent cx="6814159" cy="9271939"/>
            <wp:effectExtent l="0" t="0" r="635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2036" cy="929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24" w:rsidRDefault="00373E24">
      <w:pPr>
        <w:rPr>
          <w:b/>
          <w:sz w:val="40"/>
          <w:szCs w:val="40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72039DB1" wp14:editId="4EC0A804">
            <wp:extent cx="6739003" cy="9955647"/>
            <wp:effectExtent l="0" t="0" r="508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4298" cy="997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85C" w:rsidRDefault="00BF485C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00A83AAE" wp14:editId="33DFAA87">
            <wp:extent cx="6578600" cy="386106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4278" cy="387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85C" w:rsidRDefault="00BF485C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B4EE8E4" wp14:editId="7401FBD8">
            <wp:extent cx="6620387" cy="4470400"/>
            <wp:effectExtent l="0" t="0" r="9525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5981" cy="448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24" w:rsidRPr="00373E24" w:rsidRDefault="00373E24">
      <w:pPr>
        <w:rPr>
          <w:b/>
          <w:sz w:val="40"/>
          <w:szCs w:val="40"/>
          <w:u w:val="single"/>
        </w:rPr>
      </w:pPr>
      <w:bookmarkStart w:id="0" w:name="_GoBack"/>
      <w:bookmarkEnd w:id="0"/>
    </w:p>
    <w:sectPr w:rsidR="00373E24" w:rsidRPr="00373E24" w:rsidSect="00D03D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81C" w:rsidRDefault="0027081C" w:rsidP="00D03D06">
      <w:pPr>
        <w:spacing w:after="0" w:line="240" w:lineRule="auto"/>
      </w:pPr>
      <w:r>
        <w:separator/>
      </w:r>
    </w:p>
  </w:endnote>
  <w:endnote w:type="continuationSeparator" w:id="0">
    <w:p w:rsidR="0027081C" w:rsidRDefault="0027081C" w:rsidP="00D03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81C" w:rsidRDefault="0027081C" w:rsidP="00D03D06">
      <w:pPr>
        <w:spacing w:after="0" w:line="240" w:lineRule="auto"/>
      </w:pPr>
      <w:r>
        <w:separator/>
      </w:r>
    </w:p>
  </w:footnote>
  <w:footnote w:type="continuationSeparator" w:id="0">
    <w:p w:rsidR="0027081C" w:rsidRDefault="0027081C" w:rsidP="00D03D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D06"/>
    <w:rsid w:val="0027081C"/>
    <w:rsid w:val="00373E24"/>
    <w:rsid w:val="004A73C0"/>
    <w:rsid w:val="00B260B0"/>
    <w:rsid w:val="00BF485C"/>
    <w:rsid w:val="00D03D06"/>
    <w:rsid w:val="00E3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70C6C2"/>
  <w15:chartTrackingRefBased/>
  <w15:docId w15:val="{D14FAFB6-44F6-485A-8B94-1654015C3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PSA GROUP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FRANCK LEDRU - P918134</dc:creator>
  <cp:keywords/>
  <dc:description/>
  <cp:lastModifiedBy>FRANCK LEDRU - P918134</cp:lastModifiedBy>
  <cp:revision>4</cp:revision>
  <dcterms:created xsi:type="dcterms:W3CDTF">2020-11-03T16:51:00Z</dcterms:created>
  <dcterms:modified xsi:type="dcterms:W3CDTF">2020-11-04T17:04:00Z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iteId">
    <vt:lpwstr>d852d5cd-724c-4128-8812-ffa5db3f8507</vt:lpwstr>
  </property>
  <property fmtid="{D5CDD505-2E9C-101B-9397-08002B2CF9AE}" pid="4" name="MSIP_Label_2fd53d93-3f4c-4b90-b511-bd6bdbb4fba9_Owner">
    <vt:lpwstr>P918134@inetpsa.com</vt:lpwstr>
  </property>
  <property fmtid="{D5CDD505-2E9C-101B-9397-08002B2CF9AE}" pid="5" name="MSIP_Label_2fd53d93-3f4c-4b90-b511-bd6bdbb4fba9_SetDate">
    <vt:lpwstr>2020-11-03T16:52:09.7452921Z</vt:lpwstr>
  </property>
  <property fmtid="{D5CDD505-2E9C-101B-9397-08002B2CF9AE}" pid="6" name="MSIP_Label_2fd53d93-3f4c-4b90-b511-bd6bdbb4fba9_Name">
    <vt:lpwstr>C2 - PSA Sensitive</vt:lpwstr>
  </property>
  <property fmtid="{D5CDD505-2E9C-101B-9397-08002B2CF9AE}" pid="7" name="MSIP_Label_2fd53d93-3f4c-4b90-b511-bd6bdbb4fba9_Application">
    <vt:lpwstr>Microsoft Azure Information Protection</vt:lpwstr>
  </property>
  <property fmtid="{D5CDD505-2E9C-101B-9397-08002B2CF9AE}" pid="8" name="MSIP_Label_2fd53d93-3f4c-4b90-b511-bd6bdbb4fba9_Extended_MSFT_Method">
    <vt:lpwstr>Automatic</vt:lpwstr>
  </property>
  <property fmtid="{D5CDD505-2E9C-101B-9397-08002B2CF9AE}" pid="9" name="Sensitivity">
    <vt:lpwstr>C2 - PSA Sensitive</vt:lpwstr>
  </property>
</Properties>
</file>